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30" w:rsidRPr="0004292E" w:rsidRDefault="0004292E" w:rsidP="0004292E">
      <w:pPr>
        <w:spacing w:after="0" w:line="276" w:lineRule="auto"/>
        <w:jc w:val="right"/>
        <w:rPr>
          <w:i/>
          <w:color w:val="2E74B5" w:themeColor="accent1" w:themeShade="BF"/>
          <w:sz w:val="18"/>
        </w:rPr>
      </w:pPr>
      <w:r w:rsidRPr="0004292E">
        <w:rPr>
          <w:i/>
          <w:color w:val="2E74B5" w:themeColor="accent1" w:themeShade="BF"/>
          <w:sz w:val="18"/>
        </w:rPr>
        <w:t xml:space="preserve">Załącznik </w:t>
      </w:r>
      <w:r w:rsidR="00F67804">
        <w:rPr>
          <w:i/>
          <w:color w:val="2E74B5" w:themeColor="accent1" w:themeShade="BF"/>
          <w:sz w:val="18"/>
        </w:rPr>
        <w:t>3</w:t>
      </w:r>
      <w:r w:rsidR="00B17230" w:rsidRPr="0004292E">
        <w:rPr>
          <w:i/>
          <w:color w:val="2E74B5" w:themeColor="accent1" w:themeShade="BF"/>
          <w:sz w:val="18"/>
        </w:rPr>
        <w:t xml:space="preserve"> </w:t>
      </w:r>
    </w:p>
    <w:p w:rsidR="0004292E" w:rsidRPr="0004292E" w:rsidRDefault="0004292E" w:rsidP="0004292E">
      <w:pPr>
        <w:spacing w:after="200" w:line="276" w:lineRule="auto"/>
        <w:jc w:val="right"/>
        <w:rPr>
          <w:i/>
          <w:color w:val="2E74B5" w:themeColor="accent1" w:themeShade="BF"/>
          <w:sz w:val="18"/>
        </w:rPr>
      </w:pPr>
      <w:r w:rsidRPr="0004292E">
        <w:rPr>
          <w:i/>
          <w:color w:val="2E74B5" w:themeColor="accent1" w:themeShade="BF"/>
          <w:sz w:val="18"/>
        </w:rPr>
        <w:t xml:space="preserve">Oświadczenie o </w:t>
      </w:r>
      <w:r w:rsidR="00F67804">
        <w:rPr>
          <w:i/>
          <w:color w:val="2E74B5" w:themeColor="accent1" w:themeShade="BF"/>
          <w:sz w:val="18"/>
        </w:rPr>
        <w:t>spełnianiu warunków udziału w postępowaniu</w:t>
      </w:r>
    </w:p>
    <w:p w:rsidR="00475F9C" w:rsidRDefault="00475F9C" w:rsidP="00721B87">
      <w:pPr>
        <w:tabs>
          <w:tab w:val="left" w:pos="3969"/>
        </w:tabs>
        <w:spacing w:after="0" w:line="240" w:lineRule="auto"/>
        <w:jc w:val="both"/>
        <w:rPr>
          <w:b/>
        </w:rPr>
      </w:pPr>
    </w:p>
    <w:p w:rsidR="00721B87" w:rsidRDefault="00721B87" w:rsidP="00721B87">
      <w:pPr>
        <w:tabs>
          <w:tab w:val="left" w:pos="3969"/>
        </w:tabs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…………………………………………………………………..</w:t>
      </w:r>
    </w:p>
    <w:p w:rsidR="00721B87" w:rsidRDefault="00721B87" w:rsidP="00721B87">
      <w:pPr>
        <w:tabs>
          <w:tab w:val="left" w:pos="3969"/>
        </w:tabs>
        <w:spacing w:after="0" w:line="240" w:lineRule="auto"/>
        <w:jc w:val="both"/>
        <w:rPr>
          <w:b/>
        </w:rPr>
      </w:pPr>
    </w:p>
    <w:p w:rsidR="00721B87" w:rsidRPr="00B22589" w:rsidRDefault="00721B87" w:rsidP="00721B87">
      <w:pPr>
        <w:tabs>
          <w:tab w:val="left" w:pos="3969"/>
        </w:tabs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…………………………………………………………………..</w:t>
      </w:r>
    </w:p>
    <w:p w:rsidR="00721B87" w:rsidRPr="00B22589" w:rsidRDefault="00721B87" w:rsidP="00721B87">
      <w:pPr>
        <w:spacing w:after="0" w:line="240" w:lineRule="auto"/>
        <w:ind w:left="851"/>
        <w:jc w:val="both"/>
        <w:rPr>
          <w:sz w:val="20"/>
        </w:rPr>
      </w:pPr>
      <w:r>
        <w:rPr>
          <w:sz w:val="20"/>
        </w:rPr>
        <w:t>(</w:t>
      </w:r>
      <w:r w:rsidRPr="00B22589">
        <w:rPr>
          <w:sz w:val="20"/>
        </w:rPr>
        <w:t>nazwa i adres oferenta</w:t>
      </w:r>
      <w:r>
        <w:rPr>
          <w:sz w:val="20"/>
        </w:rPr>
        <w:t>)</w:t>
      </w:r>
    </w:p>
    <w:p w:rsidR="00721B87" w:rsidRDefault="00721B87" w:rsidP="00721B87">
      <w:pPr>
        <w:spacing w:after="0" w:line="240" w:lineRule="auto"/>
        <w:jc w:val="both"/>
        <w:rPr>
          <w:b/>
        </w:rPr>
      </w:pPr>
    </w:p>
    <w:p w:rsidR="00721B87" w:rsidRPr="00B22589" w:rsidRDefault="00721B87" w:rsidP="00721B87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…………………………………………………………………..</w:t>
      </w:r>
    </w:p>
    <w:p w:rsidR="00721B87" w:rsidRDefault="00721B87" w:rsidP="00721B87">
      <w:pPr>
        <w:spacing w:after="0" w:line="240" w:lineRule="auto"/>
        <w:ind w:left="1134"/>
        <w:jc w:val="both"/>
        <w:rPr>
          <w:sz w:val="20"/>
        </w:rPr>
      </w:pPr>
      <w:r>
        <w:rPr>
          <w:sz w:val="20"/>
        </w:rPr>
        <w:t>(NIP</w:t>
      </w:r>
      <w:r w:rsidRPr="00B22589">
        <w:rPr>
          <w:sz w:val="20"/>
        </w:rPr>
        <w:t xml:space="preserve"> oferenta</w:t>
      </w:r>
      <w:r>
        <w:rPr>
          <w:sz w:val="20"/>
        </w:rPr>
        <w:t>)</w:t>
      </w:r>
    </w:p>
    <w:p w:rsidR="00F67804" w:rsidRPr="00F67804" w:rsidRDefault="00F67804" w:rsidP="00B17230">
      <w:pPr>
        <w:spacing w:line="276" w:lineRule="auto"/>
        <w:ind w:left="567"/>
        <w:jc w:val="center"/>
        <w:rPr>
          <w:rFonts w:cstheme="minorHAnsi"/>
          <w:b/>
          <w:color w:val="000000" w:themeColor="text1"/>
          <w:sz w:val="16"/>
        </w:rPr>
      </w:pPr>
    </w:p>
    <w:p w:rsidR="00B17230" w:rsidRPr="00475F9C" w:rsidRDefault="00B17230" w:rsidP="00B17230">
      <w:pPr>
        <w:spacing w:line="276" w:lineRule="auto"/>
        <w:ind w:left="567"/>
        <w:jc w:val="center"/>
        <w:rPr>
          <w:rFonts w:cstheme="minorHAnsi"/>
          <w:b/>
          <w:color w:val="000000" w:themeColor="text1"/>
          <w:sz w:val="28"/>
        </w:rPr>
      </w:pPr>
      <w:r w:rsidRPr="00475F9C">
        <w:rPr>
          <w:rFonts w:cstheme="minorHAnsi"/>
          <w:b/>
          <w:color w:val="000000" w:themeColor="text1"/>
          <w:sz w:val="28"/>
        </w:rPr>
        <w:t>OŚWIADCZENIE</w:t>
      </w:r>
    </w:p>
    <w:p w:rsidR="00B17230" w:rsidRPr="00475F9C" w:rsidRDefault="00B17230" w:rsidP="00AA5D7C">
      <w:pPr>
        <w:tabs>
          <w:tab w:val="num" w:pos="851"/>
        </w:tabs>
        <w:spacing w:line="276" w:lineRule="auto"/>
        <w:ind w:left="567" w:firstLine="360"/>
        <w:jc w:val="center"/>
        <w:rPr>
          <w:rFonts w:cstheme="minorHAnsi"/>
          <w:b/>
          <w:bCs/>
          <w:color w:val="000000" w:themeColor="text1"/>
          <w:sz w:val="28"/>
        </w:rPr>
      </w:pPr>
      <w:r w:rsidRPr="00475F9C">
        <w:rPr>
          <w:rFonts w:cstheme="minorHAnsi"/>
          <w:b/>
          <w:bCs/>
          <w:color w:val="000000" w:themeColor="text1"/>
          <w:sz w:val="28"/>
        </w:rPr>
        <w:t xml:space="preserve">o </w:t>
      </w:r>
      <w:r w:rsidR="00F67804" w:rsidRPr="00475F9C">
        <w:rPr>
          <w:rFonts w:cstheme="minorHAnsi"/>
          <w:b/>
          <w:bCs/>
          <w:color w:val="000000" w:themeColor="text1"/>
          <w:sz w:val="28"/>
        </w:rPr>
        <w:t>spełnianiu warunków udziału w postępowaniu</w:t>
      </w:r>
    </w:p>
    <w:p w:rsidR="00BC198C" w:rsidRDefault="00BC198C" w:rsidP="00BC19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Składając ofertę w postępowaniu o udzielenie zamówienia na </w:t>
      </w:r>
      <w:r w:rsidR="00F65BC0" w:rsidRPr="00F65BC0">
        <w:rPr>
          <w:rFonts w:cstheme="minorHAnsi"/>
          <w:color w:val="000000" w:themeColor="text1"/>
        </w:rPr>
        <w:t>usługę wykonania zabudowy powierzchni wystawienniczej (wraz z montażem i demontażem)</w:t>
      </w:r>
      <w:r w:rsidR="00966E3F">
        <w:rPr>
          <w:rFonts w:cstheme="minorHAnsi"/>
          <w:color w:val="000000" w:themeColor="text1"/>
        </w:rPr>
        <w:t xml:space="preserve">, </w:t>
      </w:r>
      <w:r w:rsidR="00F65BC0" w:rsidRPr="00F65BC0">
        <w:rPr>
          <w:rFonts w:cstheme="minorHAnsi"/>
          <w:color w:val="000000" w:themeColor="text1"/>
        </w:rPr>
        <w:t>transport</w:t>
      </w:r>
      <w:r w:rsidR="00966E3F">
        <w:rPr>
          <w:rFonts w:cstheme="minorHAnsi"/>
          <w:color w:val="000000" w:themeColor="text1"/>
        </w:rPr>
        <w:t>u</w:t>
      </w:r>
      <w:r w:rsidR="00F65BC0" w:rsidRPr="00F65BC0">
        <w:rPr>
          <w:rFonts w:cstheme="minorHAnsi"/>
          <w:color w:val="000000" w:themeColor="text1"/>
        </w:rPr>
        <w:t xml:space="preserve"> eksponatów (wraz z ubezpieczeniem)</w:t>
      </w:r>
      <w:r w:rsidR="00966E3F">
        <w:rPr>
          <w:rFonts w:cstheme="minorHAnsi"/>
          <w:color w:val="000000" w:themeColor="text1"/>
        </w:rPr>
        <w:t xml:space="preserve"> oraz wykonania panelu MPG</w:t>
      </w:r>
      <w:r w:rsidR="00F65BC0" w:rsidRPr="00F65BC0">
        <w:rPr>
          <w:rFonts w:cstheme="minorHAnsi"/>
          <w:color w:val="000000" w:themeColor="text1"/>
        </w:rPr>
        <w:t xml:space="preserve"> na targi  Automechanika Frankfurt 11-15 września 2018 r., Hala 3.1 Stoisko C44, na potrzeby realizacji projektu pn. „Zwiększenie konkurencyjności firmy SENA poprzez udział w charakterze wystawcy w międzynarodowych targach zagranicznych",</w:t>
      </w:r>
      <w:r w:rsidR="00F65BC0">
        <w:rPr>
          <w:rFonts w:cstheme="minorHAnsi"/>
          <w:color w:val="000000" w:themeColor="text1"/>
        </w:rPr>
        <w:t xml:space="preserve"> </w:t>
      </w:r>
      <w:r w:rsidR="00F65BC0" w:rsidRPr="00F65BC0">
        <w:rPr>
          <w:rFonts w:cstheme="minorHAnsi"/>
          <w:color w:val="000000" w:themeColor="text1"/>
        </w:rPr>
        <w:t>ubiegającego się o dofinansowanie w ramach Poddziałania 3.3.3 Wsparcie MŚP w promocji marek produktowych – Go to Brand, POIR</w:t>
      </w:r>
      <w:r w:rsidR="00F65BC0">
        <w:rPr>
          <w:rFonts w:cstheme="minorHAnsi"/>
          <w:color w:val="000000" w:themeColor="text1"/>
        </w:rPr>
        <w:t xml:space="preserve">, </w:t>
      </w:r>
      <w:r>
        <w:t xml:space="preserve">zgodnie z zapytaniem ofertowym z dnia </w:t>
      </w:r>
      <w:r w:rsidR="00462840">
        <w:t>10</w:t>
      </w:r>
      <w:r>
        <w:t>.0</w:t>
      </w:r>
      <w:r w:rsidR="00475F9C">
        <w:t>8</w:t>
      </w:r>
      <w:r>
        <w:t>.2018</w:t>
      </w:r>
      <w:r w:rsidR="00F65BC0">
        <w:t xml:space="preserve"> r.</w:t>
      </w:r>
      <w:r w:rsidR="00475F9C">
        <w:t>,</w:t>
      </w:r>
      <w:r>
        <w:t xml:space="preserve"> </w:t>
      </w:r>
    </w:p>
    <w:p w:rsidR="00F67804" w:rsidRDefault="00BC198C" w:rsidP="00BC198C">
      <w:pPr>
        <w:spacing w:before="120" w:after="12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</w:t>
      </w:r>
      <w:r w:rsidR="00F67804">
        <w:rPr>
          <w:rFonts w:eastAsia="Times New Roman" w:cstheme="minorHAnsi"/>
          <w:color w:val="000000"/>
          <w:lang w:eastAsia="pl-PL"/>
        </w:rPr>
        <w:t xml:space="preserve">Ja/my niżej podpisany/i w imieniu przedsiębiorcy, którego reprezentuję/my ……………………………………………………………………………………………………………….. (zwanego dalej Oferentem) w związku z zapytaniem ofertowym oświadczam/y, że: </w:t>
      </w:r>
      <w:bookmarkStart w:id="0" w:name="_GoBack"/>
      <w:bookmarkEnd w:id="0"/>
    </w:p>
    <w:p w:rsidR="00F67804" w:rsidRDefault="00F67804" w:rsidP="00F67804">
      <w:pPr>
        <w:pStyle w:val="Akapitzlist"/>
        <w:numPr>
          <w:ilvl w:val="0"/>
          <w:numId w:val="3"/>
        </w:numPr>
        <w:spacing w:after="27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Oferent posiada uprawnienia do wykonywania działalności lub czynności określonej zapytaniem ofertowym. </w:t>
      </w:r>
    </w:p>
    <w:p w:rsidR="00F67804" w:rsidRDefault="00F67804" w:rsidP="00F67804">
      <w:pPr>
        <w:pStyle w:val="Akapitzlist"/>
        <w:numPr>
          <w:ilvl w:val="0"/>
          <w:numId w:val="3"/>
        </w:numPr>
        <w:spacing w:after="27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Zakres działalności prowadzonej przez Oferenta obejmuje świadczenie usług określonych w przedmiocie zapytania ofertowego.</w:t>
      </w:r>
    </w:p>
    <w:p w:rsidR="00F67804" w:rsidRDefault="00F67804" w:rsidP="00F67804">
      <w:pPr>
        <w:pStyle w:val="Akapitzlist"/>
        <w:numPr>
          <w:ilvl w:val="0"/>
          <w:numId w:val="3"/>
        </w:numPr>
        <w:spacing w:after="27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Oferent posiada odpowiednią wiedzę i doświadczenie oraz potencjał techniczny, a także dysponuje osobami zdolnymi do wykonania zamówienia. </w:t>
      </w:r>
    </w:p>
    <w:p w:rsidR="00F67804" w:rsidRDefault="00F67804" w:rsidP="00F67804">
      <w:pPr>
        <w:pStyle w:val="Akapitzlist"/>
        <w:numPr>
          <w:ilvl w:val="0"/>
          <w:numId w:val="3"/>
        </w:numPr>
        <w:spacing w:after="27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Oferent znajduje się w sytuacji ekonomicznej i finansowej umożliwiającej realizację zamówienia. </w:t>
      </w:r>
    </w:p>
    <w:p w:rsidR="00F67804" w:rsidRDefault="00F67804" w:rsidP="00F67804">
      <w:pPr>
        <w:pStyle w:val="Akapitzlist"/>
        <w:numPr>
          <w:ilvl w:val="0"/>
          <w:numId w:val="3"/>
        </w:numPr>
        <w:spacing w:after="27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Oferent nie jest przedmiotem wszczętego postępowania upadłościowego ani jego upadłość nie jest ogłoszona, nie jest poddany procesowi likwidacyjnemu, a jego sprawy nie są objęte zarządzeniem komisarycznym lub sądowym. </w:t>
      </w:r>
    </w:p>
    <w:p w:rsidR="00F67804" w:rsidRDefault="00F67804" w:rsidP="00F67804">
      <w:pPr>
        <w:pStyle w:val="Akapitzlist"/>
        <w:numPr>
          <w:ilvl w:val="0"/>
          <w:numId w:val="3"/>
        </w:numPr>
        <w:spacing w:after="27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Oferent nie zalega z uiszczaniem podatków, opłat lub składek na ubezpieczenie społeczne lub zdrowotne. </w:t>
      </w:r>
    </w:p>
    <w:p w:rsidR="00F67804" w:rsidRDefault="00F67804" w:rsidP="00F67804">
      <w:pPr>
        <w:pStyle w:val="Akapitzlist"/>
        <w:numPr>
          <w:ilvl w:val="0"/>
          <w:numId w:val="3"/>
        </w:numPr>
        <w:spacing w:after="27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Urzędujący członkowie organów/wspólnicy Oferenta nie zostali prawomocnie skazani za przestępstwo popełnione w związku z postępowaniem o udzielenie zamówienia, przestępstwo przekupstwa, przestępstwo przeciwko obrotowi gospodarczemu lub inne przestępstwo popełnione w celu osiągnięcia korzyści majątkowych. </w:t>
      </w:r>
    </w:p>
    <w:p w:rsidR="006E5F4D" w:rsidRDefault="006E5F4D" w:rsidP="006E5F4D">
      <w:pPr>
        <w:pStyle w:val="Akapitzlist"/>
        <w:spacing w:after="27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:rsidR="00F67804" w:rsidRPr="00F67804" w:rsidRDefault="00F67804" w:rsidP="00F67804">
      <w:pPr>
        <w:spacing w:after="0" w:line="240" w:lineRule="auto"/>
        <w:rPr>
          <w:rFonts w:eastAsia="Times New Roman" w:cstheme="minorHAnsi"/>
          <w:sz w:val="2"/>
          <w:lang w:eastAsia="pl-PL"/>
        </w:rPr>
      </w:pPr>
    </w:p>
    <w:p w:rsidR="00F67804" w:rsidRDefault="00F67804" w:rsidP="00F6780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Na każde żądanie Zamawiającego dostarczę/my niezwłocznie odpowiednie dokumenty potwierdzające prawdziwość każdego z powyższych oświadczeń. </w:t>
      </w:r>
    </w:p>
    <w:p w:rsidR="00475F9C" w:rsidRDefault="00475F9C" w:rsidP="00F67804">
      <w:pPr>
        <w:jc w:val="both"/>
      </w:pPr>
    </w:p>
    <w:p w:rsidR="00F65BC0" w:rsidRPr="00AA5D7C" w:rsidRDefault="00F65BC0" w:rsidP="00F67804">
      <w:pPr>
        <w:jc w:val="both"/>
        <w:rPr>
          <w:rFonts w:cstheme="minorHAnsi"/>
          <w:color w:val="000000" w:themeColor="text1"/>
        </w:rPr>
      </w:pPr>
    </w:p>
    <w:p w:rsidR="00B17230" w:rsidRPr="00AA5D7C" w:rsidRDefault="00B17230" w:rsidP="00F65BC0">
      <w:pPr>
        <w:spacing w:after="0"/>
        <w:ind w:left="567"/>
        <w:jc w:val="both"/>
        <w:rPr>
          <w:rFonts w:cstheme="minorHAnsi"/>
          <w:color w:val="000000" w:themeColor="text1"/>
        </w:rPr>
      </w:pPr>
      <w:r w:rsidRPr="00AA5D7C">
        <w:rPr>
          <w:rFonts w:cstheme="minorHAnsi"/>
          <w:color w:val="000000" w:themeColor="text1"/>
        </w:rPr>
        <w:t>………………………………….</w:t>
      </w:r>
      <w:r w:rsidRPr="00AA5D7C">
        <w:rPr>
          <w:rFonts w:cstheme="minorHAnsi"/>
          <w:color w:val="000000" w:themeColor="text1"/>
        </w:rPr>
        <w:tab/>
      </w:r>
      <w:r w:rsidRPr="00AA5D7C">
        <w:rPr>
          <w:rFonts w:cstheme="minorHAnsi"/>
          <w:color w:val="000000" w:themeColor="text1"/>
        </w:rPr>
        <w:tab/>
      </w:r>
      <w:r w:rsidRPr="00AA5D7C">
        <w:rPr>
          <w:rFonts w:cstheme="minorHAnsi"/>
          <w:color w:val="000000" w:themeColor="text1"/>
        </w:rPr>
        <w:tab/>
      </w:r>
      <w:r w:rsidRPr="00AA5D7C">
        <w:rPr>
          <w:rFonts w:cstheme="minorHAnsi"/>
          <w:color w:val="000000" w:themeColor="text1"/>
        </w:rPr>
        <w:tab/>
        <w:t>……………………………………………..…………………</w:t>
      </w:r>
    </w:p>
    <w:p w:rsidR="00B17230" w:rsidRPr="00AA5D7C" w:rsidRDefault="00B17230" w:rsidP="00F65BC0">
      <w:pPr>
        <w:autoSpaceDE w:val="0"/>
        <w:autoSpaceDN w:val="0"/>
        <w:spacing w:after="0"/>
        <w:ind w:left="567"/>
        <w:rPr>
          <w:rFonts w:cstheme="minorHAnsi"/>
          <w:i/>
          <w:color w:val="000000" w:themeColor="text1"/>
        </w:rPr>
      </w:pPr>
      <w:r w:rsidRPr="00AA5D7C">
        <w:rPr>
          <w:rFonts w:cstheme="minorHAnsi"/>
          <w:i/>
          <w:color w:val="000000" w:themeColor="text1"/>
        </w:rPr>
        <w:t xml:space="preserve">(miejscowość, data) </w:t>
      </w:r>
      <w:r w:rsidRPr="00AA5D7C">
        <w:rPr>
          <w:rFonts w:cstheme="minorHAnsi"/>
          <w:i/>
          <w:color w:val="000000" w:themeColor="text1"/>
        </w:rPr>
        <w:tab/>
      </w:r>
      <w:r w:rsidRPr="00AA5D7C">
        <w:rPr>
          <w:rFonts w:cstheme="minorHAnsi"/>
          <w:i/>
          <w:color w:val="000000" w:themeColor="text1"/>
        </w:rPr>
        <w:tab/>
      </w:r>
      <w:r w:rsidRPr="00AA5D7C">
        <w:rPr>
          <w:rFonts w:cstheme="minorHAnsi"/>
          <w:i/>
          <w:color w:val="000000" w:themeColor="text1"/>
        </w:rPr>
        <w:tab/>
      </w:r>
      <w:r w:rsidRPr="00AA5D7C">
        <w:rPr>
          <w:rFonts w:cstheme="minorHAnsi"/>
          <w:i/>
          <w:color w:val="000000" w:themeColor="text1"/>
        </w:rPr>
        <w:tab/>
        <w:t>(podpis i/lub pieczęć upoważnionego</w:t>
      </w:r>
    </w:p>
    <w:p w:rsidR="000738D3" w:rsidRPr="00AA5D7C" w:rsidRDefault="00B17230" w:rsidP="00F65BC0">
      <w:pPr>
        <w:autoSpaceDE w:val="0"/>
        <w:autoSpaceDN w:val="0"/>
        <w:spacing w:after="0"/>
        <w:ind w:left="567"/>
        <w:rPr>
          <w:rFonts w:cstheme="minorHAnsi"/>
          <w:i/>
          <w:color w:val="000000" w:themeColor="text1"/>
        </w:rPr>
      </w:pPr>
      <w:r w:rsidRPr="00AA5D7C">
        <w:rPr>
          <w:rFonts w:cstheme="minorHAnsi"/>
          <w:i/>
          <w:color w:val="000000" w:themeColor="text1"/>
        </w:rPr>
        <w:t xml:space="preserve">                                                                                                 Przedstawiciela Wykonawcy)</w:t>
      </w:r>
    </w:p>
    <w:sectPr w:rsidR="000738D3" w:rsidRPr="00AA5D7C" w:rsidSect="00F65BC0">
      <w:headerReference w:type="default" r:id="rId7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53A" w:rsidRDefault="00EA453A" w:rsidP="009447F8">
      <w:pPr>
        <w:spacing w:after="0" w:line="240" w:lineRule="auto"/>
      </w:pPr>
      <w:r>
        <w:separator/>
      </w:r>
    </w:p>
  </w:endnote>
  <w:endnote w:type="continuationSeparator" w:id="0">
    <w:p w:rsidR="00EA453A" w:rsidRDefault="00EA453A" w:rsidP="0094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53A" w:rsidRDefault="00EA453A" w:rsidP="009447F8">
      <w:pPr>
        <w:spacing w:after="0" w:line="240" w:lineRule="auto"/>
      </w:pPr>
      <w:r>
        <w:separator/>
      </w:r>
    </w:p>
  </w:footnote>
  <w:footnote w:type="continuationSeparator" w:id="0">
    <w:p w:rsidR="00EA453A" w:rsidRDefault="00EA453A" w:rsidP="0094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9C" w:rsidRDefault="00475F9C">
    <w:pPr>
      <w:pStyle w:val="Nagwek"/>
    </w:pPr>
    <w:r w:rsidRPr="00475F9C">
      <w:rPr>
        <w:noProof/>
      </w:rPr>
      <w:drawing>
        <wp:anchor distT="0" distB="0" distL="114300" distR="114300" simplePos="0" relativeHeight="251659264" behindDoc="1" locked="0" layoutInCell="1" allowOverlap="1" wp14:anchorId="61E31976" wp14:editId="6054B5F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55420" cy="776846"/>
          <wp:effectExtent l="0" t="0" r="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7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5F9C">
      <w:rPr>
        <w:noProof/>
      </w:rPr>
      <w:drawing>
        <wp:anchor distT="0" distB="0" distL="114300" distR="114300" simplePos="0" relativeHeight="251660288" behindDoc="1" locked="0" layoutInCell="1" allowOverlap="1" wp14:anchorId="34DC0590" wp14:editId="77CE39D4">
          <wp:simplePos x="0" y="0"/>
          <wp:positionH relativeFrom="margin">
            <wp:posOffset>3893820</wp:posOffset>
          </wp:positionH>
          <wp:positionV relativeFrom="paragraph">
            <wp:posOffset>67945</wp:posOffset>
          </wp:positionV>
          <wp:extent cx="1862934" cy="607657"/>
          <wp:effectExtent l="0" t="0" r="444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934" cy="607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7441"/>
    <w:multiLevelType w:val="hybridMultilevel"/>
    <w:tmpl w:val="2FEE425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9F0C2E"/>
    <w:multiLevelType w:val="hybridMultilevel"/>
    <w:tmpl w:val="C2D4EF5C"/>
    <w:lvl w:ilvl="0" w:tplc="50E026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0059A"/>
    <w:multiLevelType w:val="hybridMultilevel"/>
    <w:tmpl w:val="38F44F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7F8"/>
    <w:rsid w:val="00026940"/>
    <w:rsid w:val="0004292E"/>
    <w:rsid w:val="000738D3"/>
    <w:rsid w:val="000D2363"/>
    <w:rsid w:val="00134D51"/>
    <w:rsid w:val="0017200C"/>
    <w:rsid w:val="001B5936"/>
    <w:rsid w:val="0028283E"/>
    <w:rsid w:val="0028752B"/>
    <w:rsid w:val="002E142A"/>
    <w:rsid w:val="003B603D"/>
    <w:rsid w:val="003F3964"/>
    <w:rsid w:val="004017EC"/>
    <w:rsid w:val="004406ED"/>
    <w:rsid w:val="00462840"/>
    <w:rsid w:val="00475F9C"/>
    <w:rsid w:val="00560813"/>
    <w:rsid w:val="00577488"/>
    <w:rsid w:val="005D06F8"/>
    <w:rsid w:val="005D743B"/>
    <w:rsid w:val="00603E8B"/>
    <w:rsid w:val="00634A15"/>
    <w:rsid w:val="006570C6"/>
    <w:rsid w:val="006939DA"/>
    <w:rsid w:val="006E5F4D"/>
    <w:rsid w:val="00721B87"/>
    <w:rsid w:val="00793A94"/>
    <w:rsid w:val="00825773"/>
    <w:rsid w:val="008551C1"/>
    <w:rsid w:val="009447F8"/>
    <w:rsid w:val="00966E3F"/>
    <w:rsid w:val="00A96568"/>
    <w:rsid w:val="00AA5D7C"/>
    <w:rsid w:val="00B17230"/>
    <w:rsid w:val="00BC198C"/>
    <w:rsid w:val="00BE1CFF"/>
    <w:rsid w:val="00C018BA"/>
    <w:rsid w:val="00C356A0"/>
    <w:rsid w:val="00C47B80"/>
    <w:rsid w:val="00CA245A"/>
    <w:rsid w:val="00CB3E35"/>
    <w:rsid w:val="00CC0003"/>
    <w:rsid w:val="00D1470C"/>
    <w:rsid w:val="00D80925"/>
    <w:rsid w:val="00DF233E"/>
    <w:rsid w:val="00EA453A"/>
    <w:rsid w:val="00EE6ABB"/>
    <w:rsid w:val="00EF570B"/>
    <w:rsid w:val="00F65BC0"/>
    <w:rsid w:val="00F67804"/>
    <w:rsid w:val="00F857B5"/>
    <w:rsid w:val="00FE64B5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32461A"/>
  <w15:docId w15:val="{9B40627D-CE44-4A97-94FC-B7AB2C3F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F8"/>
  </w:style>
  <w:style w:type="paragraph" w:styleId="Stopka">
    <w:name w:val="footer"/>
    <w:basedOn w:val="Normalny"/>
    <w:link w:val="StopkaZnak"/>
    <w:uiPriority w:val="99"/>
    <w:unhideWhenUsed/>
    <w:rsid w:val="0094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F8"/>
  </w:style>
  <w:style w:type="paragraph" w:customStyle="1" w:styleId="Default">
    <w:name w:val="Default"/>
    <w:rsid w:val="00944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172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Socha</dc:creator>
  <cp:lastModifiedBy>ANNA FRANKE</cp:lastModifiedBy>
  <cp:revision>28</cp:revision>
  <dcterms:created xsi:type="dcterms:W3CDTF">2017-07-12T11:11:00Z</dcterms:created>
  <dcterms:modified xsi:type="dcterms:W3CDTF">2018-08-10T07:16:00Z</dcterms:modified>
</cp:coreProperties>
</file>